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C4" w:rsidRPr="004844C4" w:rsidRDefault="002151C4" w:rsidP="002151C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844C4">
        <w:rPr>
          <w:rFonts w:ascii="Times New Roman" w:hAnsi="Times New Roman"/>
          <w:b/>
          <w:sz w:val="20"/>
          <w:szCs w:val="20"/>
        </w:rPr>
        <w:t xml:space="preserve">Муниципальное казённое  </w:t>
      </w:r>
      <w:proofErr w:type="spellStart"/>
      <w:r w:rsidRPr="004844C4">
        <w:rPr>
          <w:rFonts w:ascii="Times New Roman" w:hAnsi="Times New Roman"/>
          <w:b/>
          <w:sz w:val="20"/>
          <w:szCs w:val="20"/>
        </w:rPr>
        <w:t>общеобразовательноеучреждение</w:t>
      </w:r>
      <w:proofErr w:type="spellEnd"/>
    </w:p>
    <w:p w:rsidR="002151C4" w:rsidRPr="004844C4" w:rsidRDefault="002151C4" w:rsidP="002151C4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844C4">
        <w:rPr>
          <w:rFonts w:ascii="Times New Roman" w:hAnsi="Times New Roman" w:cs="Times New Roman"/>
          <w:color w:val="auto"/>
          <w:sz w:val="20"/>
          <w:szCs w:val="20"/>
        </w:rPr>
        <w:t>«</w:t>
      </w:r>
      <w:proofErr w:type="spellStart"/>
      <w:r w:rsidRPr="004844C4">
        <w:rPr>
          <w:rFonts w:ascii="Times New Roman" w:hAnsi="Times New Roman" w:cs="Times New Roman"/>
          <w:color w:val="auto"/>
          <w:sz w:val="20"/>
          <w:szCs w:val="20"/>
        </w:rPr>
        <w:t>Мыскаменская</w:t>
      </w:r>
      <w:proofErr w:type="spellEnd"/>
      <w:r w:rsidRPr="004844C4">
        <w:rPr>
          <w:rFonts w:ascii="Times New Roman" w:hAnsi="Times New Roman" w:cs="Times New Roman"/>
          <w:color w:val="auto"/>
          <w:sz w:val="20"/>
          <w:szCs w:val="20"/>
        </w:rPr>
        <w:t xml:space="preserve"> школа-интернат</w:t>
      </w:r>
      <w:r w:rsidRPr="004844C4">
        <w:rPr>
          <w:rFonts w:ascii="Times New Roman" w:hAnsi="Times New Roman" w:cs="Times New Roman"/>
          <w:sz w:val="20"/>
          <w:szCs w:val="20"/>
        </w:rPr>
        <w:t>»</w:t>
      </w:r>
    </w:p>
    <w:p w:rsidR="002151C4" w:rsidRPr="004844C4" w:rsidRDefault="002151C4" w:rsidP="002151C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2151C4" w:rsidRPr="004844C4" w:rsidRDefault="002151C4" w:rsidP="002151C4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ул. Геологов д.16, с. Мыс Каменный, </w:t>
      </w:r>
      <w:proofErr w:type="spellStart"/>
      <w:r w:rsidRPr="004844C4">
        <w:rPr>
          <w:rFonts w:ascii="Times New Roman" w:hAnsi="Times New Roman"/>
          <w:sz w:val="20"/>
          <w:szCs w:val="20"/>
        </w:rPr>
        <w:t>Ямальский</w:t>
      </w:r>
      <w:proofErr w:type="spellEnd"/>
      <w:r w:rsidRPr="004844C4">
        <w:rPr>
          <w:rFonts w:ascii="Times New Roman" w:hAnsi="Times New Roman"/>
          <w:sz w:val="20"/>
          <w:szCs w:val="20"/>
        </w:rPr>
        <w:t xml:space="preserve"> район, Ямало–Ненецкий автономный округ, 629721</w:t>
      </w:r>
    </w:p>
    <w:p w:rsidR="002151C4" w:rsidRPr="004844C4" w:rsidRDefault="002151C4" w:rsidP="002151C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Телефон: 2-80-91, тел/факс: (34996) 2-83-19, </w:t>
      </w:r>
      <w:proofErr w:type="gramStart"/>
      <w:r w:rsidRPr="004844C4">
        <w:rPr>
          <w:rFonts w:ascii="Times New Roman" w:hAnsi="Times New Roman"/>
          <w:sz w:val="20"/>
          <w:szCs w:val="20"/>
        </w:rPr>
        <w:t>р</w:t>
      </w:r>
      <w:proofErr w:type="gramEnd"/>
      <w:r w:rsidRPr="004844C4">
        <w:rPr>
          <w:rFonts w:ascii="Times New Roman" w:hAnsi="Times New Roman"/>
          <w:color w:val="000000"/>
          <w:sz w:val="20"/>
          <w:szCs w:val="20"/>
        </w:rPr>
        <w:t>/с  40204810900000000013, БИК   047182000,</w:t>
      </w:r>
    </w:p>
    <w:p w:rsidR="002151C4" w:rsidRPr="004844C4" w:rsidRDefault="002151C4" w:rsidP="002151C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4844C4">
        <w:rPr>
          <w:rFonts w:ascii="Times New Roman" w:hAnsi="Times New Roman"/>
          <w:color w:val="000000"/>
          <w:sz w:val="20"/>
          <w:szCs w:val="20"/>
        </w:rPr>
        <w:t xml:space="preserve">РКЦ Салехард г. Салехард, ИНН 8909001920 УФК по ЯНАО, </w:t>
      </w:r>
      <w:r w:rsidRPr="004844C4">
        <w:rPr>
          <w:rFonts w:ascii="Times New Roman" w:hAnsi="Times New Roman"/>
          <w:sz w:val="20"/>
          <w:szCs w:val="20"/>
        </w:rPr>
        <w:t>ИНН / КПП  8909001920 / 890901001</w:t>
      </w:r>
    </w:p>
    <w:p w:rsidR="002151C4" w:rsidRDefault="002151C4" w:rsidP="002151C4">
      <w:pPr>
        <w:spacing w:after="0" w:line="240" w:lineRule="auto"/>
        <w:contextualSpacing/>
        <w:jc w:val="center"/>
        <w:rPr>
          <w:rStyle w:val="a3"/>
          <w:rFonts w:ascii="Times New Roman" w:eastAsiaTheme="majorEastAsia" w:hAnsi="Times New Roman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ОКПО  43131793, ОКОГУ  4210007, ОГРН 1048900001171,  </w:t>
      </w:r>
      <w:r w:rsidRPr="004844C4">
        <w:rPr>
          <w:rFonts w:ascii="Times New Roman" w:hAnsi="Times New Roman"/>
          <w:sz w:val="20"/>
          <w:szCs w:val="20"/>
          <w:lang w:val="en-US"/>
        </w:rPr>
        <w:t>e</w:t>
      </w:r>
      <w:r w:rsidRPr="004844C4">
        <w:rPr>
          <w:rFonts w:ascii="Times New Roman" w:hAnsi="Times New Roman"/>
          <w:sz w:val="20"/>
          <w:szCs w:val="20"/>
        </w:rPr>
        <w:t>-</w:t>
      </w:r>
      <w:r w:rsidRPr="004844C4">
        <w:rPr>
          <w:rFonts w:ascii="Times New Roman" w:hAnsi="Times New Roman"/>
          <w:sz w:val="20"/>
          <w:szCs w:val="20"/>
          <w:lang w:val="en-US"/>
        </w:rPr>
        <w:t>mail</w:t>
      </w:r>
      <w:r w:rsidRPr="004844C4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4844C4">
          <w:rPr>
            <w:rStyle w:val="a3"/>
            <w:rFonts w:ascii="Times New Roman" w:eastAsiaTheme="majorEastAsia" w:hAnsi="Times New Roman"/>
            <w:sz w:val="20"/>
            <w:szCs w:val="20"/>
            <w:lang w:val="en-US"/>
          </w:rPr>
          <w:t>mysshkola</w:t>
        </w:r>
        <w:r w:rsidRPr="004844C4">
          <w:rPr>
            <w:rStyle w:val="a3"/>
            <w:rFonts w:ascii="Times New Roman" w:eastAsiaTheme="majorEastAsia" w:hAnsi="Times New Roman"/>
            <w:sz w:val="20"/>
            <w:szCs w:val="20"/>
          </w:rPr>
          <w:t>@</w:t>
        </w:r>
        <w:r w:rsidRPr="004844C4">
          <w:rPr>
            <w:rStyle w:val="a3"/>
            <w:rFonts w:ascii="Times New Roman" w:eastAsiaTheme="majorEastAsia" w:hAnsi="Times New Roman"/>
            <w:sz w:val="20"/>
            <w:szCs w:val="20"/>
            <w:lang w:val="en-US"/>
          </w:rPr>
          <w:t>mail</w:t>
        </w:r>
        <w:r w:rsidRPr="004844C4">
          <w:rPr>
            <w:rStyle w:val="a3"/>
            <w:rFonts w:ascii="Times New Roman" w:eastAsiaTheme="majorEastAsia" w:hAnsi="Times New Roman"/>
            <w:sz w:val="20"/>
            <w:szCs w:val="20"/>
          </w:rPr>
          <w:t>.</w:t>
        </w:r>
        <w:proofErr w:type="spellStart"/>
        <w:r w:rsidRPr="004844C4">
          <w:rPr>
            <w:rStyle w:val="a3"/>
            <w:rFonts w:ascii="Times New Roman" w:eastAsiaTheme="majorEastAsia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2151C4" w:rsidRDefault="002151C4" w:rsidP="002151C4">
      <w:pPr>
        <w:spacing w:after="0" w:line="240" w:lineRule="auto"/>
        <w:contextualSpacing/>
        <w:jc w:val="center"/>
        <w:rPr>
          <w:rStyle w:val="a3"/>
          <w:rFonts w:ascii="Times New Roman" w:eastAsiaTheme="majorEastAsia" w:hAnsi="Times New Roman"/>
          <w:sz w:val="20"/>
          <w:szCs w:val="20"/>
        </w:rPr>
      </w:pPr>
    </w:p>
    <w:p w:rsidR="002151C4" w:rsidRDefault="002151C4" w:rsidP="002151C4">
      <w:pPr>
        <w:spacing w:after="0" w:line="240" w:lineRule="auto"/>
        <w:contextualSpacing/>
        <w:jc w:val="center"/>
        <w:rPr>
          <w:rStyle w:val="a3"/>
          <w:rFonts w:ascii="Times New Roman" w:eastAsiaTheme="majorEastAsia" w:hAnsi="Times New Roman"/>
          <w:sz w:val="20"/>
          <w:szCs w:val="20"/>
        </w:rPr>
      </w:pPr>
    </w:p>
    <w:p w:rsidR="002151C4" w:rsidRDefault="002151C4" w:rsidP="002151C4">
      <w:pPr>
        <w:spacing w:after="0" w:line="240" w:lineRule="auto"/>
        <w:contextualSpacing/>
        <w:jc w:val="center"/>
        <w:rPr>
          <w:rStyle w:val="a3"/>
          <w:rFonts w:ascii="Times New Roman" w:eastAsiaTheme="majorEastAsia" w:hAnsi="Times New Roman"/>
          <w:sz w:val="20"/>
          <w:szCs w:val="20"/>
        </w:rPr>
      </w:pPr>
    </w:p>
    <w:p w:rsidR="002151C4" w:rsidRPr="002151C4" w:rsidRDefault="002151C4" w:rsidP="002151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151C4">
        <w:rPr>
          <w:rFonts w:ascii="Times New Roman" w:hAnsi="Times New Roman" w:cs="Times New Roman"/>
          <w:b/>
          <w:sz w:val="32"/>
        </w:rPr>
        <w:t>П</w:t>
      </w:r>
      <w:r w:rsidRPr="002151C4">
        <w:rPr>
          <w:rFonts w:ascii="Times New Roman" w:hAnsi="Times New Roman" w:cs="Times New Roman"/>
          <w:b/>
          <w:sz w:val="32"/>
        </w:rPr>
        <w:t>ознавательно-игровой час «Танкист, вооруживший армию»</w:t>
      </w:r>
      <w:r w:rsidRPr="002151C4">
        <w:rPr>
          <w:rFonts w:ascii="Times New Roman" w:hAnsi="Times New Roman" w:cs="Times New Roman"/>
          <w:b/>
          <w:sz w:val="32"/>
        </w:rPr>
        <w:t>.</w:t>
      </w:r>
    </w:p>
    <w:p w:rsidR="002151C4" w:rsidRDefault="002151C4" w:rsidP="002151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2151C4" w:rsidRPr="002151C4" w:rsidRDefault="002151C4" w:rsidP="002151C4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9059D" w:rsidRPr="002151C4" w:rsidRDefault="00296CBA" w:rsidP="002151C4">
      <w:pPr>
        <w:ind w:firstLine="708"/>
        <w:rPr>
          <w:rFonts w:ascii="Times New Roman" w:hAnsi="Times New Roman" w:cs="Times New Roman"/>
          <w:sz w:val="28"/>
        </w:rPr>
      </w:pPr>
      <w:r w:rsidRPr="002151C4">
        <w:rPr>
          <w:rFonts w:ascii="Times New Roman" w:hAnsi="Times New Roman" w:cs="Times New Roman"/>
          <w:sz w:val="28"/>
        </w:rPr>
        <w:t>29 января 2018 года в 6 классе прошел познавательно-игровой час «Танкист, вооруживший армию». В начале мероприятия зав</w:t>
      </w:r>
      <w:proofErr w:type="gramStart"/>
      <w:r w:rsidRPr="002151C4">
        <w:rPr>
          <w:rFonts w:ascii="Times New Roman" w:hAnsi="Times New Roman" w:cs="Times New Roman"/>
          <w:sz w:val="28"/>
        </w:rPr>
        <w:t>.б</w:t>
      </w:r>
      <w:proofErr w:type="gramEnd"/>
      <w:r w:rsidRPr="002151C4">
        <w:rPr>
          <w:rFonts w:ascii="Times New Roman" w:hAnsi="Times New Roman" w:cs="Times New Roman"/>
          <w:sz w:val="28"/>
        </w:rPr>
        <w:t>иблиотекой Нестеренко М.А. познакомила учащих</w:t>
      </w:r>
      <w:bookmarkStart w:id="0" w:name="_GoBack"/>
      <w:bookmarkEnd w:id="0"/>
      <w:r w:rsidRPr="002151C4">
        <w:rPr>
          <w:rFonts w:ascii="Times New Roman" w:hAnsi="Times New Roman" w:cs="Times New Roman"/>
          <w:sz w:val="28"/>
        </w:rPr>
        <w:t xml:space="preserve">ся с биографией великого русского конструктора </w:t>
      </w:r>
      <w:r w:rsidR="00130F60" w:rsidRPr="002151C4">
        <w:rPr>
          <w:rFonts w:ascii="Times New Roman" w:hAnsi="Times New Roman" w:cs="Times New Roman"/>
          <w:sz w:val="28"/>
        </w:rPr>
        <w:t xml:space="preserve">Михаила Тимофеевича Калашникова, а также с историей создания самого </w:t>
      </w:r>
      <w:r w:rsidR="00C10A6B" w:rsidRPr="002151C4">
        <w:rPr>
          <w:rFonts w:ascii="Times New Roman" w:hAnsi="Times New Roman" w:cs="Times New Roman"/>
          <w:sz w:val="28"/>
        </w:rPr>
        <w:t>известного</w:t>
      </w:r>
      <w:r w:rsidR="00130F60" w:rsidRPr="002151C4">
        <w:rPr>
          <w:rFonts w:ascii="Times New Roman" w:hAnsi="Times New Roman" w:cs="Times New Roman"/>
          <w:sz w:val="28"/>
        </w:rPr>
        <w:t xml:space="preserve"> в мире оружия – автомата АК-47.</w:t>
      </w:r>
      <w:r w:rsidR="00C10A6B" w:rsidRPr="002151C4">
        <w:rPr>
          <w:rFonts w:ascii="Times New Roman" w:hAnsi="Times New Roman" w:cs="Times New Roman"/>
          <w:sz w:val="28"/>
        </w:rPr>
        <w:t xml:space="preserve"> Вместе с учащимися выявила причины популярности автоматов Калашникова, рассмотрели использование символа автомата в массовой культуре и геральдической символике.</w:t>
      </w:r>
      <w:r w:rsidR="006D4BBA" w:rsidRPr="002151C4">
        <w:rPr>
          <w:rFonts w:ascii="Times New Roman" w:hAnsi="Times New Roman" w:cs="Times New Roman"/>
          <w:sz w:val="28"/>
        </w:rPr>
        <w:t xml:space="preserve"> Учитель</w:t>
      </w:r>
      <w:r w:rsidR="00C10A6B" w:rsidRPr="002151C4">
        <w:rPr>
          <w:rFonts w:ascii="Times New Roman" w:hAnsi="Times New Roman" w:cs="Times New Roman"/>
          <w:sz w:val="28"/>
        </w:rPr>
        <w:t xml:space="preserve"> ОБЖ Фоменко А.И., используя мультимедийную презентацию, ознакомил учащихся с техническими характеристиками, устройством автомата АК-47, порядком сборки-разборки автомата. </w:t>
      </w:r>
      <w:r w:rsidR="006D4BBA" w:rsidRPr="002151C4">
        <w:rPr>
          <w:rFonts w:ascii="Times New Roman" w:hAnsi="Times New Roman" w:cs="Times New Roman"/>
          <w:sz w:val="28"/>
        </w:rPr>
        <w:t xml:space="preserve">И далее в </w:t>
      </w:r>
      <w:r w:rsidR="00357427" w:rsidRPr="002151C4">
        <w:rPr>
          <w:rFonts w:ascii="Times New Roman" w:hAnsi="Times New Roman" w:cs="Times New Roman"/>
          <w:sz w:val="28"/>
        </w:rPr>
        <w:t xml:space="preserve">практической части мероприятия показал сборку-разборку автоматов АК-47, АК-74. Учащиеся показали высокую степень заинтересованности, задавали интересующие их подробности, делились своими знаниями. </w:t>
      </w:r>
    </w:p>
    <w:sectPr w:rsidR="0079059D" w:rsidRPr="002151C4" w:rsidSect="0001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CBA"/>
    <w:rsid w:val="00011A46"/>
    <w:rsid w:val="00130F60"/>
    <w:rsid w:val="002151C4"/>
    <w:rsid w:val="00296CBA"/>
    <w:rsid w:val="00357427"/>
    <w:rsid w:val="006D4BBA"/>
    <w:rsid w:val="0079059D"/>
    <w:rsid w:val="00C1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46"/>
  </w:style>
  <w:style w:type="paragraph" w:styleId="1">
    <w:name w:val="heading 1"/>
    <w:basedOn w:val="a"/>
    <w:next w:val="a"/>
    <w:link w:val="10"/>
    <w:uiPriority w:val="9"/>
    <w:qFormat/>
    <w:rsid w:val="002151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215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s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Барладин</cp:lastModifiedBy>
  <cp:revision>5</cp:revision>
  <dcterms:created xsi:type="dcterms:W3CDTF">2018-01-29T10:59:00Z</dcterms:created>
  <dcterms:modified xsi:type="dcterms:W3CDTF">2019-02-13T12:22:00Z</dcterms:modified>
</cp:coreProperties>
</file>